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77" w:type="dxa"/>
        <w:jc w:val="center"/>
        <w:tblLook w:val="04A0" w:firstRow="1" w:lastRow="0" w:firstColumn="1" w:lastColumn="0" w:noHBand="0" w:noVBand="1"/>
      </w:tblPr>
      <w:tblGrid>
        <w:gridCol w:w="720"/>
        <w:gridCol w:w="3324"/>
        <w:gridCol w:w="928"/>
        <w:gridCol w:w="913"/>
        <w:gridCol w:w="1826"/>
        <w:gridCol w:w="1966"/>
      </w:tblGrid>
      <w:tr w:rsidR="00E811C8" w:rsidRPr="00B35E07" w:rsidTr="00F604D7">
        <w:trPr>
          <w:trHeight w:val="750"/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TT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Tên thiết bị đầu tư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ĐVT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Số lượng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Đơn giá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 xml:space="preserve">Thành tiền </w:t>
            </w:r>
            <w:r w:rsidRPr="00B35E0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it-IT"/>
              </w:rPr>
              <w:t>(VNĐ)</w:t>
            </w:r>
          </w:p>
        </w:tc>
      </w:tr>
      <w:tr w:rsidR="00E811C8" w:rsidRPr="00B35E07" w:rsidTr="00F604D7">
        <w:trPr>
          <w:trHeight w:val="49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I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Năm 2018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838.450.590</w:t>
            </w:r>
          </w:p>
        </w:tc>
      </w:tr>
      <w:tr w:rsidR="00E811C8" w:rsidRPr="00B35E07" w:rsidTr="00F604D7">
        <w:trPr>
          <w:trHeight w:val="81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  <w:t>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it-IT"/>
              </w:rPr>
              <w:t>Thiết bị chẩn đoán kỹ thuật ô tô hiện đại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230.560.000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230.560.000</w:t>
            </w:r>
          </w:p>
        </w:tc>
      </w:tr>
      <w:tr w:rsidR="00E811C8" w:rsidRPr="00B35E07" w:rsidTr="00F604D7">
        <w:trPr>
          <w:trHeight w:val="85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kiểm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tra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góc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đặt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bánh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xe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cho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xe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lịch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413.820.177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413.820.177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nạp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ac qui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khởi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động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đề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26.595.413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26.595.413</w:t>
            </w:r>
          </w:p>
        </w:tc>
      </w:tr>
      <w:tr w:rsidR="00E811C8" w:rsidRPr="00B35E07" w:rsidTr="00F604D7">
        <w:trPr>
          <w:trHeight w:val="57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cụ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sửa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chữa</w:t>
            </w:r>
            <w:proofErr w:type="spellEnd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167.475.000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167.475.000</w:t>
            </w:r>
          </w:p>
        </w:tc>
      </w:tr>
      <w:tr w:rsidR="00E811C8" w:rsidRPr="00B35E07" w:rsidTr="00F604D7">
        <w:trPr>
          <w:trHeight w:val="51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II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Năm</w:t>
            </w:r>
            <w:proofErr w:type="spellEnd"/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2019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9.568.000.000</w:t>
            </w:r>
          </w:p>
        </w:tc>
      </w:tr>
      <w:tr w:rsidR="00E811C8" w:rsidRPr="00B35E07" w:rsidTr="00F604D7">
        <w:trPr>
          <w:trHeight w:val="1146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Commonrail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Ford Ranger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nối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1.250.000.000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1.250.000.000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lái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cực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AFS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215.000.000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215.000.000 </w:t>
            </w:r>
          </w:p>
        </w:tc>
      </w:tr>
      <w:tr w:rsidR="00E811C8" w:rsidRPr="00B35E07" w:rsidTr="00F604D7">
        <w:trPr>
          <w:trHeight w:val="832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Nissan Sunny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nối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950.000.000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950.000.000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lái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4WS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225.000.000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225.000.000 </w:t>
            </w:r>
          </w:p>
        </w:tc>
      </w:tr>
      <w:tr w:rsidR="00E811C8" w:rsidRPr="00B35E07" w:rsidTr="00F604D7">
        <w:trPr>
          <w:trHeight w:val="928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Toyota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Innova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nối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1.400.000.000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1.400.000.000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visai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điều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khiển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158.000.000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158.000.000 </w:t>
            </w:r>
          </w:p>
        </w:tc>
      </w:tr>
      <w:tr w:rsidR="00E811C8" w:rsidRPr="00B35E07" w:rsidTr="00F604D7">
        <w:trPr>
          <w:trHeight w:val="896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Huyndai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i10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nối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870.000.000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870.000.000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điện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mạng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CAN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350.000.000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1.400.000.000 </w:t>
            </w:r>
          </w:p>
        </w:tc>
      </w:tr>
      <w:tr w:rsidR="00E811C8" w:rsidRPr="00B35E07" w:rsidTr="00F604D7">
        <w:trPr>
          <w:trHeight w:val="112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Toyota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Spirus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nối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1.800.000.000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1.800.000.000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1.300.000.000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1.300.000.000 </w:t>
            </w:r>
          </w:p>
        </w:tc>
      </w:tr>
      <w:tr w:rsidR="00E811C8" w:rsidRPr="00B35E07" w:rsidTr="00F604D7">
        <w:trPr>
          <w:trHeight w:val="483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III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5E0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2020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 9.116.000.000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nạp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ga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điều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hoà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1.000.000.000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điều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hòa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không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khí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tự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192.000.000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768.000.000 </w:t>
            </w:r>
          </w:p>
        </w:tc>
      </w:tr>
      <w:tr w:rsidR="00E811C8" w:rsidRPr="00B35E07" w:rsidTr="00F604D7">
        <w:trPr>
          <w:trHeight w:val="874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điện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thân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xe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mạng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CAN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210.000.000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840.000.000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lái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ARS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176.000.000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352.000.000 </w:t>
            </w:r>
          </w:p>
        </w:tc>
      </w:tr>
      <w:tr w:rsidR="00E811C8" w:rsidRPr="00B35E07" w:rsidTr="00F604D7">
        <w:trPr>
          <w:trHeight w:val="579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Thiết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bị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kiểm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tra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góc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đặt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bánh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1.168.000.000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2.336.000.000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Thiết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bị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kiểm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tra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phát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khởi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310.000.000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310.000.000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cơ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ly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kép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182.500.000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730.000.000 </w:t>
            </w:r>
          </w:p>
        </w:tc>
      </w:tr>
      <w:tr w:rsidR="00E811C8" w:rsidRPr="00B35E07" w:rsidTr="00F604D7">
        <w:trPr>
          <w:trHeight w:val="51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treo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245.000.000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980.000.000 </w:t>
            </w:r>
          </w:p>
        </w:tc>
      </w:tr>
      <w:tr w:rsidR="00E811C8" w:rsidRPr="00B35E07" w:rsidTr="00F604D7">
        <w:trPr>
          <w:trHeight w:val="51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thống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cân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bằng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lực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kéo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TRC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1C8" w:rsidRPr="00B35E07" w:rsidRDefault="00E811C8" w:rsidP="00F604D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125.000.000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500.000.000 </w:t>
            </w:r>
          </w:p>
        </w:tc>
      </w:tr>
      <w:tr w:rsidR="00E811C8" w:rsidRPr="00B35E07" w:rsidTr="00F604D7">
        <w:trPr>
          <w:trHeight w:val="7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Mô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tổng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tô</w:t>
            </w:r>
            <w:proofErr w:type="spellEnd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35E07">
              <w:rPr>
                <w:rFonts w:ascii="Times New Roman" w:eastAsia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1C8" w:rsidRPr="00B35E07" w:rsidRDefault="00E811C8" w:rsidP="00F604D7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1.300.000.000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1.300.000.000 </w:t>
            </w:r>
          </w:p>
        </w:tc>
      </w:tr>
      <w:tr w:rsidR="00E811C8" w:rsidRPr="00B35E07" w:rsidTr="00F604D7">
        <w:trPr>
          <w:trHeight w:val="51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TỔNG CỘNG I+II+III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1C8" w:rsidRPr="00B35E07" w:rsidRDefault="00E811C8" w:rsidP="00F604D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19.522.450.590 </w:t>
            </w:r>
          </w:p>
        </w:tc>
      </w:tr>
    </w:tbl>
    <w:p w:rsidR="009859E6" w:rsidRDefault="009859E6">
      <w:bookmarkStart w:id="0" w:name="_GoBack"/>
      <w:bookmarkEnd w:id="0"/>
    </w:p>
    <w:sectPr w:rsidR="009859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1C8"/>
    <w:rsid w:val="009859E6"/>
    <w:rsid w:val="00E8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1C8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1C8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2018-11-15T01:37:00Z</dcterms:created>
  <dcterms:modified xsi:type="dcterms:W3CDTF">2018-11-15T01:39:00Z</dcterms:modified>
</cp:coreProperties>
</file>